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732" w:rsidRPr="00A75B0F" w:rsidRDefault="001A3732" w:rsidP="001A3732">
      <w:pPr>
        <w:shd w:val="clear" w:color="auto" w:fill="FFFFFF"/>
        <w:spacing w:after="151" w:line="301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75B0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МБУ ДО ДДТ «Радуга» МР </w:t>
      </w:r>
      <w:proofErr w:type="spellStart"/>
      <w:r w:rsidRPr="00A75B0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Калтасинский</w:t>
      </w:r>
      <w:proofErr w:type="spellEnd"/>
      <w:r w:rsidRPr="00A75B0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район РБ</w:t>
      </w:r>
    </w:p>
    <w:p w:rsidR="001A3732" w:rsidRPr="00A75B0F" w:rsidRDefault="001A3732" w:rsidP="001A3732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Дом детского творчества «Радуга» 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создан при содействии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районного женсовета. Именно эта общественная организация в 2000 году  ходатайствовала об открытии, на базе студии народного творчества «Сказка»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Краснохолмской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школы №3, многопрофильного учреждения дополнительного образования. Фундаментом этого учреждения стали три педагога этой школы, которые были переведены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Дом детского творчества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Отделом образования. Данилова Людмила Александровна была назначена директором.</w:t>
      </w:r>
    </w:p>
    <w:p w:rsidR="00BE7E87" w:rsidRDefault="001A3732" w:rsidP="00C828C7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02885" cy="4052612"/>
            <wp:effectExtent l="19050" t="0" r="2215" b="0"/>
            <wp:docPr id="16" name="Рисунок 13" descr="C:\Documents and Settings\Lanos\Рабочий стол\разное 2 пол. 2016 г\ДДТ Радуга\фото Радуги\Данилова Людмил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nos\Рабочий стол\разное 2 пол. 2016 г\ДДТ Радуга\фото Радуги\Данилова Людмил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10" cy="40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32" w:rsidRPr="00A75B0F" w:rsidRDefault="001A3732" w:rsidP="001A3732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Светлана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Ахметдиновна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Казначиева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Марина Александровна Данилова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стали создателями одного из лучших детских хореографических коллективов района.</w:t>
      </w:r>
      <w:r w:rsidRPr="00A75B0F">
        <w:rPr>
          <w:rFonts w:ascii="Times New Roman" w:eastAsia="Times New Roman" w:hAnsi="Times New Roman" w:cs="Times New Roman"/>
          <w:color w:val="000000"/>
          <w:sz w:val="24"/>
          <w:szCs w:val="24"/>
        </w:rPr>
        <w:t> Сейчас он  насчитывает более 200 детей. 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Марина Александровна руководит им уже 15 лет, а помогает ей молодой специалист, выпускница этого ансамбля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Анна Александровна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Туктамышева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1A3732" w:rsidRDefault="001A3732" w:rsidP="001A3732">
      <w:pPr>
        <w:shd w:val="clear" w:color="auto" w:fill="FFFFFF"/>
        <w:spacing w:after="151" w:line="301" w:lineRule="atLeast"/>
        <w:jc w:val="center"/>
        <w:rPr>
          <w:rFonts w:ascii="Verdana" w:eastAsia="Times New Roman" w:hAnsi="Verdana" w:cs="Helvetica"/>
          <w:color w:val="333333"/>
          <w:sz w:val="20"/>
          <w:szCs w:val="20"/>
        </w:rPr>
      </w:pPr>
      <w:r>
        <w:rPr>
          <w:rFonts w:ascii="Verdana" w:eastAsia="Times New Roman" w:hAnsi="Verdana" w:cs="Helvetica"/>
          <w:noProof/>
          <w:color w:val="333333"/>
          <w:sz w:val="20"/>
          <w:szCs w:val="20"/>
        </w:rPr>
        <w:drawing>
          <wp:inline distT="0" distB="0" distL="0" distR="0">
            <wp:extent cx="1841648" cy="2762472"/>
            <wp:effectExtent l="19050" t="0" r="6202" b="0"/>
            <wp:docPr id="14" name="Рисунок 11" descr="C:\Documents and Settings\Lanos\Рабочий стол\разное 2 пол. 2016 г\ДДТ Радуга\фото Радуги\Данилова Марин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разное 2 пол. 2016 г\ДДТ Радуга\фото Радуги\Данилова Мари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17" cy="27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Helvetica"/>
          <w:noProof/>
          <w:color w:val="333333"/>
          <w:sz w:val="20"/>
          <w:szCs w:val="20"/>
        </w:rPr>
        <w:drawing>
          <wp:inline distT="0" distB="0" distL="0" distR="0">
            <wp:extent cx="1839846" cy="2759770"/>
            <wp:effectExtent l="19050" t="0" r="8004" b="0"/>
            <wp:docPr id="15" name="Рисунок 12" descr="C:\Documents and Settings\Lanos\Рабочий стол\разное 2 пол. 2016 г\ДДТ Радуга\фото Радуги\Туктамышева Анн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nos\Рабочий стол\разное 2 пол. 2016 г\ДДТ Радуга\фото Радуги\Туктамышева Ан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055" cy="27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32" w:rsidRPr="00A75B0F" w:rsidRDefault="001A3732" w:rsidP="001A3732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Яркими звездочками этого коллектива стали: Кавказ Назаров,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Анна Зворыгина, Юлия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Мухаметшина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Эльвира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Анварова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 Анна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Султан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аева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Анастасия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Чепкасова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Подра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стает новое поколение детей. Таких же активных и неугомонных, как их предшественники. </w:t>
      </w:r>
    </w:p>
    <w:p w:rsidR="001A3732" w:rsidRDefault="001A3732" w:rsidP="00C828C7">
      <w:pPr>
        <w:shd w:val="clear" w:color="auto" w:fill="FFFFFF"/>
        <w:spacing w:after="151" w:line="301" w:lineRule="atLeast"/>
        <w:rPr>
          <w:rFonts w:ascii="Verdana" w:eastAsia="Times New Roman" w:hAnsi="Verdan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</w:rPr>
        <w:drawing>
          <wp:inline distT="0" distB="0" distL="0" distR="0">
            <wp:extent cx="3925629" cy="2711169"/>
            <wp:effectExtent l="19050" t="0" r="0" b="0"/>
            <wp:docPr id="1" name="Рисунок 1" descr="y 9aac8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 9aac8d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96" cy="27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32" w:rsidRDefault="001A3732" w:rsidP="00C828C7">
      <w:pPr>
        <w:shd w:val="clear" w:color="auto" w:fill="FFFFFF"/>
        <w:spacing w:after="151" w:line="301" w:lineRule="atLeast"/>
        <w:jc w:val="right"/>
        <w:rPr>
          <w:rFonts w:ascii="Verdana" w:eastAsia="Times New Roman" w:hAnsi="Verdana" w:cs="Helvetica"/>
          <w:color w:val="333333"/>
          <w:sz w:val="20"/>
          <w:szCs w:val="20"/>
        </w:rPr>
      </w:pPr>
      <w:r>
        <w:rPr>
          <w:rFonts w:ascii="Verdana" w:eastAsia="Times New Roman" w:hAnsi="Verdana" w:cs="Helvetica"/>
          <w:noProof/>
          <w:color w:val="333333"/>
          <w:sz w:val="20"/>
          <w:szCs w:val="20"/>
        </w:rPr>
        <w:drawing>
          <wp:inline distT="0" distB="0" distL="0" distR="0">
            <wp:extent cx="4308401" cy="3232060"/>
            <wp:effectExtent l="19050" t="0" r="0" b="0"/>
            <wp:docPr id="2" name="Рисунок 21" descr="C:\Documents and Settings\Lanos\Рабочий стол\разное 2 пол. 2016 г\ДДТ Радуга\фото Радуга\Бирск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anos\Рабочий стол\разное 2 пол. 2016 г\ДДТ Радуга\фото Радуга\Бирск 2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1" cy="323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C7" w:rsidRDefault="00C828C7" w:rsidP="00C828C7">
      <w:pPr>
        <w:shd w:val="clear" w:color="auto" w:fill="FFFFFF"/>
        <w:spacing w:after="151" w:line="301" w:lineRule="atLeast"/>
        <w:rPr>
          <w:rFonts w:ascii="Verdana" w:eastAsia="Times New Roman" w:hAnsi="Verdana" w:cs="Helvetica"/>
          <w:color w:val="333333"/>
          <w:sz w:val="20"/>
          <w:szCs w:val="20"/>
        </w:rPr>
      </w:pPr>
      <w:r>
        <w:rPr>
          <w:rFonts w:ascii="Verdana" w:eastAsia="Times New Roman" w:hAnsi="Verdana" w:cs="Helvetica"/>
          <w:noProof/>
          <w:color w:val="333333"/>
          <w:sz w:val="20"/>
          <w:szCs w:val="20"/>
        </w:rPr>
        <w:drawing>
          <wp:inline distT="0" distB="0" distL="0" distR="0">
            <wp:extent cx="4095750" cy="3072530"/>
            <wp:effectExtent l="19050" t="0" r="0" b="0"/>
            <wp:docPr id="26" name="Рисунок 23" descr="C:\Documents and Settings\Lanos\Рабочий стол\разное 2 пол. 2016 г\ДДТ Радуга\фото Радуга\Спортивный праздник -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Lanos\Рабочий стол\разное 2 пол. 2016 г\ДДТ Радуга\фото Радуга\Спортивный праздник -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70" cy="309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C7" w:rsidRDefault="00C828C7" w:rsidP="00C828C7">
      <w:pPr>
        <w:shd w:val="clear" w:color="auto" w:fill="FFFFFF"/>
        <w:spacing w:after="151" w:line="301" w:lineRule="atLeast"/>
        <w:rPr>
          <w:rFonts w:ascii="Verdana" w:eastAsia="Times New Roman" w:hAnsi="Verdana" w:cs="Helvetica"/>
          <w:color w:val="333333"/>
          <w:sz w:val="20"/>
          <w:szCs w:val="20"/>
        </w:rPr>
      </w:pPr>
    </w:p>
    <w:p w:rsidR="00C828C7" w:rsidRDefault="00C828C7" w:rsidP="00C828C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C4AF3">
        <w:rPr>
          <w:rFonts w:ascii="Times New Roman" w:hAnsi="Times New Roman"/>
          <w:sz w:val="24"/>
          <w:szCs w:val="24"/>
        </w:rPr>
        <w:t>В 2015-16 учебном году этот ансамбль принёс «Радуге» высокие достижения:</w:t>
      </w:r>
      <w:r w:rsidRPr="00A75B0F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gramStart"/>
      <w:r w:rsidRPr="00A75B0F">
        <w:rPr>
          <w:rFonts w:ascii="Times New Roman" w:hAnsi="Times New Roman"/>
          <w:sz w:val="24"/>
          <w:szCs w:val="24"/>
        </w:rPr>
        <w:t xml:space="preserve">Международный конкурс-фестиваль «Вдохновение» г. Уфа - Дипломант 1 степени, старшая группа и Дипломант 1 степени, средняя </w:t>
      </w:r>
      <w:proofErr w:type="spellStart"/>
      <w:r w:rsidRPr="00A75B0F">
        <w:rPr>
          <w:rFonts w:ascii="Times New Roman" w:hAnsi="Times New Roman"/>
          <w:sz w:val="24"/>
          <w:szCs w:val="24"/>
        </w:rPr>
        <w:t>групаа</w:t>
      </w:r>
      <w:proofErr w:type="spellEnd"/>
      <w:r w:rsidRPr="00A75B0F">
        <w:rPr>
          <w:rFonts w:ascii="Times New Roman" w:hAnsi="Times New Roman"/>
          <w:sz w:val="24"/>
          <w:szCs w:val="24"/>
        </w:rPr>
        <w:t>,  Международный фестиваль детского и молодежного творчества «Зажигаем звезды»  г. Ижевск - Дипломант 2 степени,  Международный конкурс-фестиваль «</w:t>
      </w:r>
      <w:r w:rsidRPr="00A75B0F">
        <w:rPr>
          <w:rFonts w:ascii="Times New Roman" w:hAnsi="Times New Roman"/>
          <w:sz w:val="24"/>
          <w:szCs w:val="24"/>
          <w:lang w:val="en-US"/>
        </w:rPr>
        <w:t>New</w:t>
      </w:r>
      <w:r w:rsidRPr="00A75B0F">
        <w:rPr>
          <w:rFonts w:ascii="Times New Roman" w:hAnsi="Times New Roman"/>
          <w:sz w:val="24"/>
          <w:szCs w:val="24"/>
        </w:rPr>
        <w:t xml:space="preserve"> </w:t>
      </w:r>
      <w:r w:rsidRPr="00A75B0F">
        <w:rPr>
          <w:rFonts w:ascii="Times New Roman" w:hAnsi="Times New Roman"/>
          <w:sz w:val="24"/>
          <w:szCs w:val="24"/>
          <w:lang w:val="en-US"/>
        </w:rPr>
        <w:t>Stars</w:t>
      </w:r>
      <w:r w:rsidRPr="00A75B0F">
        <w:rPr>
          <w:rFonts w:ascii="Times New Roman" w:hAnsi="Times New Roman"/>
          <w:sz w:val="24"/>
          <w:szCs w:val="24"/>
        </w:rPr>
        <w:t>» г. Уфа -  Лауреат  3 степени</w:t>
      </w:r>
      <w:proofErr w:type="gramEnd"/>
    </w:p>
    <w:p w:rsidR="00C828C7" w:rsidRPr="00A75B0F" w:rsidRDefault="00C828C7" w:rsidP="00C828C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828C7" w:rsidRDefault="00C828C7" w:rsidP="00C828C7">
      <w:pPr>
        <w:pStyle w:val="a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025741" cy="4540103"/>
            <wp:effectExtent l="19050" t="0" r="3209" b="0"/>
            <wp:docPr id="22" name="Рисунок 19" descr="C:\Documents and Settings\Lanos\Рабочий стол\разное 2 пол. 2016 г\ДДТ Радуга\фото Радуга\бирск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anos\Рабочий стол\разное 2 пол. 2016 г\ДДТ Радуга\фото Радуга\бирск 2016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33" cy="45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A9" w:rsidRDefault="008542A9" w:rsidP="00C828C7">
      <w:pPr>
        <w:pStyle w:val="a5"/>
        <w:jc w:val="center"/>
        <w:rPr>
          <w:rFonts w:ascii="Times New Roman" w:hAnsi="Times New Roman"/>
          <w:sz w:val="20"/>
          <w:szCs w:val="20"/>
        </w:rPr>
      </w:pPr>
    </w:p>
    <w:p w:rsidR="00C828C7" w:rsidRDefault="00C828C7" w:rsidP="00C828C7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738472" cy="3157870"/>
            <wp:effectExtent l="19050" t="0" r="4978" b="0"/>
            <wp:docPr id="18" name="Рисунок 15" descr="C:\Documents and Settings\Lanos\Рабочий стол\разное 2 пол. 2016 г\ДДТ Радуга\фото Радуги\Межд конкурс NEW STARS г У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anos\Рабочий стол\разное 2 пол. 2016 г\ДДТ Радуга\фото Радуги\Межд конкурс NEW STARS г Уф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77" cy="316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C7" w:rsidRDefault="00C828C7" w:rsidP="00C828C7">
      <w:pPr>
        <w:pStyle w:val="a5"/>
        <w:rPr>
          <w:rFonts w:ascii="Times New Roman" w:hAnsi="Times New Roman"/>
          <w:sz w:val="20"/>
          <w:szCs w:val="20"/>
        </w:rPr>
      </w:pPr>
    </w:p>
    <w:p w:rsidR="00C828C7" w:rsidRDefault="00C828C7" w:rsidP="00C828C7">
      <w:pPr>
        <w:pStyle w:val="a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4579579" cy="3051545"/>
            <wp:effectExtent l="19050" t="0" r="0" b="0"/>
            <wp:docPr id="19" name="Рисунок 16" descr="C:\Documents and Settings\Lanos\Рабочий стол\разное 2 пол. 2016 г\ДДТ Радуга\фото Радуга\Межд конкурс Зажигаем звезды Ижевск диплом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anos\Рабочий стол\разное 2 пол. 2016 г\ДДТ Радуга\фото Радуга\Межд конкурс Зажигаем звезды Ижевск диплом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46" cy="305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C7" w:rsidRDefault="00C828C7" w:rsidP="00C828C7">
      <w:pPr>
        <w:pStyle w:val="a5"/>
        <w:rPr>
          <w:rFonts w:ascii="Times New Roman" w:hAnsi="Times New Roman"/>
          <w:sz w:val="20"/>
          <w:szCs w:val="20"/>
        </w:rPr>
      </w:pPr>
    </w:p>
    <w:p w:rsidR="00C828C7" w:rsidRDefault="00C828C7" w:rsidP="00C828C7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69908" cy="3112248"/>
            <wp:effectExtent l="19050" t="0" r="0" b="0"/>
            <wp:docPr id="23" name="Рисунок 20" descr="C:\Documents and Settings\Lanos\Рабочий стол\разное 2 пол. 2016 г\ДДТ Радуга\фото Радуга\бирск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anos\Рабочий стол\разное 2 пол. 2016 г\ДДТ Радуга\фото Радуга\бирск 2016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71" cy="31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83D" w:rsidRDefault="00B9683D" w:rsidP="00C828C7">
      <w:pPr>
        <w:pStyle w:val="a5"/>
        <w:rPr>
          <w:rFonts w:ascii="Times New Roman" w:hAnsi="Times New Roman"/>
          <w:sz w:val="20"/>
          <w:szCs w:val="20"/>
        </w:rPr>
      </w:pPr>
    </w:p>
    <w:p w:rsidR="00C828C7" w:rsidRDefault="00B9683D" w:rsidP="00B9683D">
      <w:pPr>
        <w:shd w:val="clear" w:color="auto" w:fill="FFFFFF"/>
        <w:spacing w:after="151" w:line="301" w:lineRule="atLeast"/>
        <w:jc w:val="right"/>
        <w:rPr>
          <w:rFonts w:ascii="Verdana" w:eastAsia="Times New Roman" w:hAnsi="Verdana" w:cs="Helvetica"/>
          <w:color w:val="333333"/>
          <w:sz w:val="20"/>
          <w:szCs w:val="20"/>
        </w:rPr>
      </w:pPr>
      <w:r>
        <w:rPr>
          <w:rFonts w:ascii="Verdana" w:eastAsia="Times New Roman" w:hAnsi="Verdana" w:cs="Helvetica"/>
          <w:noProof/>
          <w:color w:val="333333"/>
          <w:sz w:val="20"/>
          <w:szCs w:val="20"/>
        </w:rPr>
        <w:drawing>
          <wp:inline distT="0" distB="0" distL="0" distR="0">
            <wp:extent cx="4078801" cy="3434316"/>
            <wp:effectExtent l="19050" t="0" r="0" b="0"/>
            <wp:docPr id="37" name="Рисунок 4" descr="D:\фотографии и видео\AOdmCrTaK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и видео\AOdmCrTaKz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63" cy="343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Pr="00A75B0F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 </w:t>
      </w:r>
      <w:r w:rsidRPr="00A75B0F">
        <w:rPr>
          <w:rFonts w:ascii="Times New Roman" w:eastAsia="Times New Roman" w:hAnsi="Times New Roman" w:cs="Times New Roman"/>
          <w:color w:val="000000"/>
          <w:sz w:val="24"/>
          <w:szCs w:val="24"/>
        </w:rPr>
        <w:t>Немало талантливых людей работало в «Радуге». Каждый внес свою 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лепту в становление учреждения. </w:t>
      </w:r>
      <w:proofErr w:type="gram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Именно эти педагоги создавали его, можно сказать, на пустом месте: разработчиками основ  программного материала учреждения стали Вера Николаевна Андреева, 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Гульша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Радифовна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Нур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тдинова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Елена Васильевна Скосырская, Наталья Анатольевна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Голиш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 основы рукоделия заложили Галина Михайловна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Сайфутдинова</w:t>
      </w:r>
      <w:proofErr w:type="spellEnd"/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Зульфия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Фирдависовна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Камалова и Екатерина Михайловна Улыбина, 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художественную планку установили замечательные талантливые художницы нашего района Ирина Дмитриевна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Баирова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, Любовь Владимировна Миронова и Ирина Сергеевна Николаева.</w:t>
      </w:r>
      <w:proofErr w:type="gram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Яркими звездами «Радуги» стали Надежда Михайловна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Ханнанова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и Елена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Искибаевна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Петрбаева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. До сих пор наши дети выступают в костюмах, созданных их руками.</w:t>
      </w:r>
    </w:p>
    <w:p w:rsidR="002F237C" w:rsidRPr="00E62ED7" w:rsidRDefault="002F237C" w:rsidP="002F237C">
      <w:pPr>
        <w:shd w:val="clear" w:color="auto" w:fill="FFFFFF"/>
        <w:spacing w:after="151" w:line="301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drawing>
          <wp:inline distT="0" distB="0" distL="0" distR="0">
            <wp:extent cx="3505761" cy="2349796"/>
            <wp:effectExtent l="19050" t="0" r="0" b="0"/>
            <wp:docPr id="4" name="Рисунок 2" descr="x 30acc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 30acc18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47" cy="23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righ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drawing>
          <wp:inline distT="0" distB="0" distL="0" distR="0">
            <wp:extent cx="3338623" cy="2501707"/>
            <wp:effectExtent l="19050" t="0" r="0" b="0"/>
            <wp:docPr id="5" name="Рисунок 3" descr="zbRgePPmE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bRgePPmEl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99" cy="250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Pr="00E62ED7" w:rsidRDefault="002F237C" w:rsidP="002F237C">
      <w:pPr>
        <w:shd w:val="clear" w:color="auto" w:fill="FFFFFF"/>
        <w:spacing w:after="151" w:line="301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drawing>
          <wp:inline distT="0" distB="0" distL="0" distR="0">
            <wp:extent cx="3996912" cy="2594344"/>
            <wp:effectExtent l="19050" t="0" r="3588" b="0"/>
            <wp:docPr id="9" name="Рисунок 1" descr="C:\Documents and Settings\Lanos\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38" cy="25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Pr="00A75B0F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 Мы уже упоминали о студии народной глиняной игрушки «Сказка». Работы этой студии в 2002 году украсили музей БИРО, а Данилова Людмила Александровна была награждена грамотой Министерства образования Республики Башкортостан за работы, выполненные на высоком художественном уровне.</w:t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773598" cy="2550467"/>
            <wp:effectExtent l="19050" t="0" r="0" b="0"/>
            <wp:docPr id="7" name="Рисунок 4" descr="C:\Documents and Settings\Lanos\Рабочий стол\разное 2 пол. 2016 г\ДДТ Радуга\фото Радуга\2 место Дети, молодежь, техника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разное 2 пол. 2016 г\ДДТ Радуга\фото Радуга\2 место Дети, молодежь, техника 2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92" cy="25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righ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983977" cy="2987749"/>
            <wp:effectExtent l="19050" t="0" r="0" b="0"/>
            <wp:docPr id="8" name="Рисунок 5" descr="C:\Documents and Settings\Lanos\Рабочий стол\разное 2 пол. 2016 г\ДДТ Радуга\фото Радуга\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разное 2 пол. 2016 г\ДДТ Радуга\фото Радуга\2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99" cy="29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768562" cy="2828261"/>
            <wp:effectExtent l="19050" t="0" r="3338" b="0"/>
            <wp:docPr id="21" name="Рисунок 18" descr="C:\Documents and Settings\Lanos\Рабочий стол\разное 2 пол. 2016 г\ДДТ Радуга\фото Радуга\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anos\Рабочий стол\разное 2 пол. 2016 г\ДДТ Радуга\фото Радуга\2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59" cy="283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B9683D">
      <w:pPr>
        <w:shd w:val="clear" w:color="auto" w:fill="FFFFFF"/>
        <w:spacing w:after="151" w:line="301" w:lineRule="atLeast"/>
        <w:rPr>
          <w:rFonts w:ascii="Verdana" w:eastAsia="Times New Roman" w:hAnsi="Verdan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 2001 году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Республиканском ко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>нкурсе «Дети, молодёжь, техника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воспитанники учреждения были вторыми, а в 2003 году завоевали первое место. Руководителям  студии Даниловой Людмиле Александровне и Даниловой  Марине Александровне были вручены грамоты</w:t>
      </w:r>
      <w:r>
        <w:rPr>
          <w:rFonts w:ascii="Helvetica" w:eastAsia="Times New Roman" w:hAnsi="Helvetica" w:cs="Helvetica"/>
          <w:color w:val="333333"/>
          <w:sz w:val="20"/>
          <w:szCs w:val="20"/>
        </w:rPr>
        <w:t>.</w:t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0425" cy="3011632"/>
            <wp:effectExtent l="19050" t="0" r="3175" b="0"/>
            <wp:docPr id="6" name="Рисунок 3" descr="C:\Documents and Settings\Lanos\Рабочий стол\разное 2 пол. 2016 г\ДДТ Радуга\фото Радуга\1 место в республ конк Дети, молодежь, техника 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разное 2 пол. 2016 г\ДДТ Радуга\фото Радуга\1 место в республ конк Дети, молодежь, техника 2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Pr="00A75B0F" w:rsidRDefault="002F237C" w:rsidP="002F237C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A75B0F">
        <w:rPr>
          <w:rFonts w:ascii="Times New Roman" w:hAnsi="Times New Roman"/>
          <w:sz w:val="24"/>
          <w:szCs w:val="24"/>
        </w:rPr>
        <w:t>«Времена года»</w:t>
      </w:r>
    </w:p>
    <w:p w:rsidR="002F237C" w:rsidRPr="00A75B0F" w:rsidRDefault="002F237C" w:rsidP="002F237C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A75B0F">
        <w:rPr>
          <w:rFonts w:ascii="Times New Roman" w:hAnsi="Times New Roman"/>
          <w:sz w:val="24"/>
          <w:szCs w:val="24"/>
        </w:rPr>
        <w:t>первое место на Республиканском конкурсе «Дети, молодёжь, техника» 2003 год.</w:t>
      </w:r>
    </w:p>
    <w:p w:rsidR="002F237C" w:rsidRPr="00A75B0F" w:rsidRDefault="002F237C" w:rsidP="002F237C">
      <w:pPr>
        <w:pStyle w:val="a5"/>
        <w:rPr>
          <w:rFonts w:ascii="Times New Roman" w:hAnsi="Times New Roman"/>
          <w:sz w:val="24"/>
          <w:szCs w:val="24"/>
        </w:rPr>
      </w:pPr>
    </w:p>
    <w:p w:rsidR="002F237C" w:rsidRPr="00932665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Сейчас студия 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народной 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глиняной игрушки охватывает лепкой более 300 детей. В основном это классы, работающие по новым федеральным образовательным стандартам, где предусмотрено всестороннее творческое развитие школьников.  Долгое время развитием студии занимались педагоги Ольга Александровна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Микитанова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Анна Сергеевна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Петраева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116607" cy="3838353"/>
            <wp:effectExtent l="19050" t="0" r="7843" b="0"/>
            <wp:docPr id="31" name="Рисунок 9" descr="C:\Documents and Settings\Lanos\Рабочий стол\разное 2 пол. 2016 г\ДДТ Радуга\фото Радуга\Султанаев Артем 201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разное 2 пол. 2016 г\ДДТ Радуга\фото Радуга\Султанаев Артем 2013 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75" cy="38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Последние годы все больше родителей ищут для своего ребенка то занятие, которое будет поддерживать и развивать его индивидуальность. Родители не только приводят детей в «Радугу»,  поддерживают детей материально и морально, но и сами занимаются с ними в классе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группе «Лепим с мамой». Хочется сказать о детях, которые выбрали своей профессией изобразительное искусство. Любовь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Микитанова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Диана Рахматуллина с младшего возраста отличались особенным художественным чутьем, сейчас они дипломированные дизайнеры. Люба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Микитанова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подарила свое творчество детям «Сказки», оформив её своими работами. Яркие, красочные изделия воспитанников «Сказки» украшают выставки нашего района, глиняная игрушка стала визитной карточкой «Радуги». С</w:t>
      </w:r>
      <w:r w:rsidR="008542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2015 года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студией руководят молодые педагоги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Минилбаева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Ксения Владимировна и Ижболдин Михаил Вячеславович.</w:t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Pr="00A75B0F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2F237C" w:rsidP="002F237C">
      <w:pPr>
        <w:shd w:val="clear" w:color="auto" w:fill="FFFFFF"/>
        <w:spacing w:after="151" w:line="301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85926" cy="4089048"/>
            <wp:effectExtent l="19050" t="0" r="4874" b="0"/>
            <wp:docPr id="11" name="Рисунок 8" descr="C:\Documents and Settings\Lanos\Рабочий стол\разное 2 пол. 2016 г\ДДТ Радуга\фото Радуга\Минилбаева Ксения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разное 2 пол. 2016 г\ДДТ Радуга\фото Радуга\Минилбаева Ксения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8" cy="409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    </w:t>
      </w: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56048" cy="4134070"/>
            <wp:effectExtent l="19050" t="0" r="6202" b="0"/>
            <wp:docPr id="32" name="Рисунок 10" descr="C:\Documents and Settings\Lanos\Рабочий стол\разное 2 пол. 2016 г\ДДТ Радуга\фото Радуги\Ижболдин Михаил Вячеслав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разное 2 пол. 2016 г\ДДТ Радуга\фото Радуги\Ижболдин Михаил Вячеславович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9" cy="41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  </w:t>
      </w: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lastRenderedPageBreak/>
        <w:drawing>
          <wp:inline distT="0" distB="0" distL="0" distR="0">
            <wp:extent cx="5955263" cy="4592073"/>
            <wp:effectExtent l="19050" t="0" r="7387" b="0"/>
            <wp:docPr id="10" name="Рисунок 1" descr="C:\Documents and Settings\Lanos\Рабочий стол\разное 2 пол. 2016 г\ДДТ Радуга\фото Раду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разное 2 пол. 2016 г\ДДТ Радуга\фото Радуга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36" cy="459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Helvetica" w:eastAsia="Times New Roman" w:hAnsi="Helvetica" w:cs="Helvetica"/>
          <w:color w:val="333333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Helvetica" w:eastAsia="Times New Roman" w:hAnsi="Helvetica" w:cs="Helvetica"/>
          <w:color w:val="333333"/>
        </w:rPr>
      </w:pPr>
    </w:p>
    <w:p w:rsidR="002F237C" w:rsidRPr="00E62ED7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drawing>
          <wp:inline distT="0" distB="0" distL="0" distR="0">
            <wp:extent cx="5940425" cy="4160089"/>
            <wp:effectExtent l="19050" t="0" r="3175" b="0"/>
            <wp:docPr id="17" name="Рисунок 2" descr="C:\Documents and Settings\Lanos\Рабочий стол\разное 2 пол. 2016 г\ДДТ Радуга\фото Раду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разное 2 пол. 2016 г\ДДТ Радуга\фото Радуга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Pr="00A75B0F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Екатерина Александровна Самойлова </w:t>
      </w:r>
      <w:r w:rsidR="00B9683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 сентября 2016 года назначена новым директором учреждения. А </w:t>
      </w:r>
      <w:r w:rsidR="00B9683D"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вокальным ансамблем </w:t>
      </w:r>
      <w:r w:rsidR="00B9683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ДДТ «Радуга» она 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руководит с 2004 года. </w:t>
      </w: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670988" cy="4010471"/>
            <wp:effectExtent l="19050" t="0" r="0" b="0"/>
            <wp:docPr id="20" name="Рисунок 14" descr="C:\Documents and Settings\Lanos\Рабочий стол\разное 2 пол. 2016 г\ДДТ Радуга\фото Радуги\Самойлова Екатерин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anos\Рабочий стол\разное 2 пол. 2016 г\ДДТ Радуга\фото Радуги\Самойлова Екатери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37" cy="400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Немало талантливых детей нашли себя в этом коллективе. Каждое выступление на конкурсах нашей Республики становится ярким и плодотворным для воспитанников Екатерины Александровны. </w:t>
      </w:r>
    </w:p>
    <w:p w:rsidR="002F237C" w:rsidRPr="00A75B0F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2F237C" w:rsidP="002F237C">
      <w:pPr>
        <w:shd w:val="clear" w:color="auto" w:fill="FFFFFF"/>
        <w:spacing w:after="151" w:line="301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275964" cy="3956295"/>
            <wp:effectExtent l="19050" t="0" r="886" b="0"/>
            <wp:docPr id="24" name="Рисунок 17" descr="C:\Documents and Settings\Lanos\Рабочий стол\разное 2 пол. 2016 г\ДДТ Радуга\фото Радуга\международный конкурс Новая волна лауреаты 2 степен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anos\Рабочий стол\разное 2 пол. 2016 г\ДДТ Радуга\фото Радуга\международный конкурс Новая волна лауреаты 2 степени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36" cy="396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Выпускница ансамбля  Валентина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Петраева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была первой воспитанницей, посвятившей свою жизнь сцене, вокалу. </w:t>
      </w:r>
      <w:r w:rsidR="00B9683D">
        <w:rPr>
          <w:rFonts w:ascii="Times New Roman" w:eastAsia="Times New Roman" w:hAnsi="Times New Roman" w:cs="Times New Roman"/>
          <w:color w:val="333333"/>
          <w:sz w:val="24"/>
          <w:szCs w:val="24"/>
        </w:rPr>
        <w:t>В 2014 году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поступила в ГИТИС</w:t>
      </w:r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 В 2016 году поступила в училище искусств еще одна воспитанница Екатерины Александровны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Исламгалиева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>Русалина</w:t>
      </w:r>
      <w:proofErr w:type="spellEnd"/>
      <w:r w:rsidRPr="00A75B0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с отличием окончившая обучение в вокальном объединении «Поющие сердца». </w:t>
      </w:r>
    </w:p>
    <w:p w:rsidR="002F237C" w:rsidRDefault="007C4AF3" w:rsidP="007C4AF3">
      <w:pPr>
        <w:shd w:val="clear" w:color="auto" w:fill="FFFFFF"/>
        <w:spacing w:after="151" w:line="301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488615" cy="4115757"/>
            <wp:effectExtent l="19050" t="0" r="0" b="0"/>
            <wp:docPr id="13" name="Рисунок 2" descr="C:\Documents and Settings\Lanos\Рабочий стол\разное 2 пол. 2016 г\фото Радуг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разное 2 пол. 2016 г\фото Радуга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16" cy="411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7C4AF3" w:rsidP="007C4AF3">
      <w:pPr>
        <w:shd w:val="clear" w:color="auto" w:fill="FFFFFF"/>
        <w:spacing w:after="151" w:line="301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479200" cy="4110362"/>
            <wp:effectExtent l="19050" t="0" r="7200" b="0"/>
            <wp:docPr id="3" name="Рисунок 1" descr="C:\Documents and Settings\Lanos\Рабочий стол\разное 2 пол. 2016 г\фото Радуг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разное 2 пол. 2016 г\фото Радуга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22" cy="411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C4AF3" w:rsidRDefault="007C4AF3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0788" w:rsidRDefault="008E0788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нашем учреждении уже в самом начале учебного года</w:t>
      </w:r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чивается</w:t>
      </w:r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 xml:space="preserve"> набор </w:t>
      </w:r>
      <w:proofErr w:type="gramStart"/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Имеется Книга предварительной записи. </w:t>
      </w:r>
    </w:p>
    <w:p w:rsidR="002F237C" w:rsidRPr="002C2CED" w:rsidRDefault="008E0788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ДДТ «Радуга» работает</w:t>
      </w:r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 xml:space="preserve"> по трём направленностям образования:</w:t>
      </w:r>
    </w:p>
    <w:p w:rsidR="002F237C" w:rsidRPr="002C2CED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CED">
        <w:rPr>
          <w:rFonts w:ascii="Times New Roman" w:eastAsia="Times New Roman" w:hAnsi="Times New Roman" w:cs="Times New Roman"/>
          <w:sz w:val="24"/>
          <w:szCs w:val="24"/>
        </w:rPr>
        <w:t>- художественно-эстетическ</w:t>
      </w:r>
      <w:r w:rsidR="008E0788">
        <w:rPr>
          <w:rFonts w:ascii="Times New Roman" w:eastAsia="Times New Roman" w:hAnsi="Times New Roman" w:cs="Times New Roman"/>
          <w:sz w:val="24"/>
          <w:szCs w:val="24"/>
        </w:rPr>
        <w:t>ая</w:t>
      </w:r>
    </w:p>
    <w:p w:rsidR="002F237C" w:rsidRPr="002C2CED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CED">
        <w:rPr>
          <w:rFonts w:ascii="Times New Roman" w:eastAsia="Times New Roman" w:hAnsi="Times New Roman" w:cs="Times New Roman"/>
          <w:sz w:val="24"/>
          <w:szCs w:val="24"/>
        </w:rPr>
        <w:t>- научно-техническ</w:t>
      </w:r>
      <w:r w:rsidR="008E0788">
        <w:rPr>
          <w:rFonts w:ascii="Times New Roman" w:eastAsia="Times New Roman" w:hAnsi="Times New Roman" w:cs="Times New Roman"/>
          <w:sz w:val="24"/>
          <w:szCs w:val="24"/>
        </w:rPr>
        <w:t>ая</w:t>
      </w:r>
    </w:p>
    <w:p w:rsidR="002F237C" w:rsidRPr="002C2CED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CED">
        <w:rPr>
          <w:rFonts w:ascii="Times New Roman" w:eastAsia="Times New Roman" w:hAnsi="Times New Roman" w:cs="Times New Roman"/>
          <w:sz w:val="24"/>
          <w:szCs w:val="24"/>
        </w:rPr>
        <w:t>- культурологическ</w:t>
      </w:r>
      <w:r w:rsidR="008E0788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2C2C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237C" w:rsidRPr="002C2CED" w:rsidRDefault="008E0788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начало 2016-2017 учебного года создано</w:t>
      </w:r>
      <w:r w:rsidR="002F237C" w:rsidRPr="002C2CED">
        <w:rPr>
          <w:rFonts w:ascii="Times New Roman" w:eastAsia="Times New Roman" w:hAnsi="Times New Roman" w:cs="Times New Roman"/>
          <w:sz w:val="24"/>
          <w:szCs w:val="24"/>
        </w:rPr>
        <w:t xml:space="preserve"> 38 групп, в которых занимается 550 детей.</w:t>
      </w:r>
    </w:p>
    <w:p w:rsidR="002F237C" w:rsidRPr="00A75B0F" w:rsidRDefault="002F237C" w:rsidP="002F237C">
      <w:pPr>
        <w:pStyle w:val="a7"/>
        <w:tabs>
          <w:tab w:val="left" w:pos="142"/>
        </w:tabs>
        <w:jc w:val="both"/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 xml:space="preserve">Образовательная  деятельность </w:t>
      </w:r>
      <w:r w:rsidRPr="00A75B0F">
        <w:rPr>
          <w:rFonts w:ascii="Times New Roman" w:hAnsi="Times New Roman" w:cs="Times New Roman"/>
          <w:color w:val="000000"/>
        </w:rPr>
        <w:t xml:space="preserve">МБУ ДО  ДДТ «Радуга» </w:t>
      </w:r>
      <w:r w:rsidRPr="00A75B0F">
        <w:rPr>
          <w:rFonts w:ascii="Times New Roman" w:hAnsi="Times New Roman" w:cs="Times New Roman"/>
        </w:rPr>
        <w:t xml:space="preserve">обеспечивается пакетом дополнительных общеобразовательных </w:t>
      </w:r>
      <w:proofErr w:type="spellStart"/>
      <w:r w:rsidRPr="00A75B0F">
        <w:rPr>
          <w:rFonts w:ascii="Times New Roman" w:hAnsi="Times New Roman" w:cs="Times New Roman"/>
        </w:rPr>
        <w:t>общеразвивающих</w:t>
      </w:r>
      <w:proofErr w:type="spellEnd"/>
      <w:r w:rsidRPr="00A75B0F">
        <w:rPr>
          <w:rFonts w:ascii="Times New Roman" w:hAnsi="Times New Roman" w:cs="Times New Roman"/>
        </w:rPr>
        <w:t xml:space="preserve"> программ.</w:t>
      </w:r>
    </w:p>
    <w:p w:rsidR="002F237C" w:rsidRPr="00A75B0F" w:rsidRDefault="002F237C" w:rsidP="002F237C">
      <w:pPr>
        <w:pStyle w:val="a7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>Лепка народной глиняной игрушки (скульптурная лепка)</w:t>
      </w:r>
    </w:p>
    <w:p w:rsidR="002F237C" w:rsidRPr="00A75B0F" w:rsidRDefault="002F237C" w:rsidP="002F237C">
      <w:pPr>
        <w:pStyle w:val="a7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>Роспись народной глиняной игрушки (художественная роспись)</w:t>
      </w:r>
    </w:p>
    <w:p w:rsidR="002F237C" w:rsidRPr="00A75B0F" w:rsidRDefault="002F237C" w:rsidP="002F237C">
      <w:pPr>
        <w:pStyle w:val="a7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>Рисунок (рисование)</w:t>
      </w:r>
    </w:p>
    <w:p w:rsidR="002F237C" w:rsidRPr="00A75B0F" w:rsidRDefault="002F237C" w:rsidP="002F237C">
      <w:pPr>
        <w:pStyle w:val="a7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>Мир танца (хореография)</w:t>
      </w:r>
    </w:p>
    <w:p w:rsidR="002F237C" w:rsidRPr="00A75B0F" w:rsidRDefault="002F237C" w:rsidP="002F237C">
      <w:pPr>
        <w:pStyle w:val="a7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>Поющие сердца (вокально-хоровое пение)</w:t>
      </w:r>
    </w:p>
    <w:p w:rsidR="002F237C" w:rsidRPr="00A75B0F" w:rsidRDefault="002F237C" w:rsidP="002F237C">
      <w:pPr>
        <w:pStyle w:val="a7"/>
        <w:numPr>
          <w:ilvl w:val="0"/>
          <w:numId w:val="1"/>
        </w:numPr>
        <w:tabs>
          <w:tab w:val="left" w:pos="142"/>
        </w:tabs>
        <w:rPr>
          <w:rFonts w:ascii="Times New Roman" w:hAnsi="Times New Roman" w:cs="Times New Roman"/>
        </w:rPr>
      </w:pPr>
      <w:r w:rsidRPr="00A75B0F">
        <w:rPr>
          <w:rFonts w:ascii="Times New Roman" w:hAnsi="Times New Roman" w:cs="Times New Roman"/>
        </w:rPr>
        <w:t>Хочу всё знать! (</w:t>
      </w:r>
      <w:proofErr w:type="spellStart"/>
      <w:r w:rsidRPr="00A75B0F">
        <w:rPr>
          <w:rFonts w:ascii="Times New Roman" w:hAnsi="Times New Roman" w:cs="Times New Roman"/>
        </w:rPr>
        <w:t>культурология</w:t>
      </w:r>
      <w:proofErr w:type="spellEnd"/>
      <w:r w:rsidRPr="00A75B0F">
        <w:rPr>
          <w:rFonts w:ascii="Times New Roman" w:hAnsi="Times New Roman" w:cs="Times New Roman"/>
        </w:rPr>
        <w:t>)</w:t>
      </w:r>
    </w:p>
    <w:p w:rsidR="002F237C" w:rsidRPr="00A75B0F" w:rsidRDefault="002F237C" w:rsidP="002F237C">
      <w:pPr>
        <w:spacing w:before="150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B0F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Педагогический коллектив МБУ ДО  ДДТ «Радуга» – это  коллектив, имеющий потенциал для осуществления образовательного процесса на достаточно высоком уровне и  опыт работы в системе дополнительного образования детей. Одним из важнейших условий, обеспечивающих стабильную деятельность МБУ ДО  ДДТ «Радуга»– является  наличие специалистов по различным направлениям: </w:t>
      </w:r>
    </w:p>
    <w:p w:rsidR="002F237C" w:rsidRPr="00A75B0F" w:rsidRDefault="002F237C" w:rsidP="002F237C">
      <w:pPr>
        <w:spacing w:before="150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B0F">
        <w:rPr>
          <w:rFonts w:ascii="Times New Roman" w:hAnsi="Times New Roman" w:cs="Times New Roman"/>
          <w:color w:val="000000"/>
          <w:sz w:val="24"/>
          <w:szCs w:val="24"/>
        </w:rPr>
        <w:t xml:space="preserve">Хореография – 2 педагога с высшим педагогическим образованием, </w:t>
      </w:r>
      <w:proofErr w:type="spellStart"/>
      <w:r w:rsidRPr="00A75B0F">
        <w:rPr>
          <w:rFonts w:ascii="Times New Roman" w:hAnsi="Times New Roman" w:cs="Times New Roman"/>
          <w:color w:val="000000"/>
          <w:sz w:val="24"/>
          <w:szCs w:val="24"/>
        </w:rPr>
        <w:t>заканчили</w:t>
      </w:r>
      <w:proofErr w:type="spellEnd"/>
      <w:r w:rsidRPr="00A75B0F">
        <w:rPr>
          <w:rFonts w:ascii="Times New Roman" w:hAnsi="Times New Roman" w:cs="Times New Roman"/>
          <w:color w:val="000000"/>
          <w:sz w:val="24"/>
          <w:szCs w:val="24"/>
        </w:rPr>
        <w:t xml:space="preserve"> колледж  культуры по специальности «Педагог </w:t>
      </w:r>
      <w:proofErr w:type="gramStart"/>
      <w:r w:rsidRPr="00A75B0F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A75B0F">
        <w:rPr>
          <w:rFonts w:ascii="Times New Roman" w:hAnsi="Times New Roman" w:cs="Times New Roman"/>
          <w:color w:val="000000"/>
          <w:sz w:val="24"/>
          <w:szCs w:val="24"/>
        </w:rPr>
        <w:t>. Хореография», первая квалификационная категория.</w:t>
      </w:r>
    </w:p>
    <w:p w:rsidR="002F237C" w:rsidRPr="00A75B0F" w:rsidRDefault="002F237C" w:rsidP="002F237C">
      <w:pPr>
        <w:spacing w:before="150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B0F">
        <w:rPr>
          <w:rFonts w:ascii="Times New Roman" w:hAnsi="Times New Roman" w:cs="Times New Roman"/>
          <w:color w:val="000000"/>
          <w:sz w:val="24"/>
          <w:szCs w:val="24"/>
        </w:rPr>
        <w:t xml:space="preserve">Вокально-хоровое пение - 1 педагог с высшим педагогическим образованием,  закончила колледж  культуры по специальности «Педагог </w:t>
      </w:r>
      <w:proofErr w:type="gramStart"/>
      <w:r w:rsidRPr="00A75B0F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A75B0F">
        <w:rPr>
          <w:rFonts w:ascii="Times New Roman" w:hAnsi="Times New Roman" w:cs="Times New Roman"/>
          <w:color w:val="000000"/>
          <w:sz w:val="24"/>
          <w:szCs w:val="24"/>
        </w:rPr>
        <w:t>. Музыкальная деятельность», первая квалификационная категория.</w:t>
      </w:r>
    </w:p>
    <w:p w:rsidR="002F237C" w:rsidRPr="00A75B0F" w:rsidRDefault="002F237C" w:rsidP="002F237C">
      <w:pPr>
        <w:spacing w:before="150"/>
        <w:ind w:righ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B0F">
        <w:rPr>
          <w:rFonts w:ascii="Times New Roman" w:hAnsi="Times New Roman" w:cs="Times New Roman"/>
          <w:color w:val="000000"/>
          <w:sz w:val="24"/>
          <w:szCs w:val="24"/>
        </w:rPr>
        <w:t>Скульптурная лепка и художественная роспись – 2 педагога с высшим педагогическим  образованием, молодые специалисты.</w:t>
      </w:r>
    </w:p>
    <w:p w:rsidR="002F237C" w:rsidRPr="007C4AF3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AF3">
        <w:rPr>
          <w:rFonts w:ascii="Times New Roman" w:eastAsia="Times New Roman" w:hAnsi="Times New Roman" w:cs="Times New Roman"/>
          <w:sz w:val="24"/>
          <w:szCs w:val="24"/>
        </w:rPr>
        <w:t xml:space="preserve">Дух творчества, который царит в «Радуге», наполняет наши сердца любовью к культуре наших народов, высокой мировой культуре. «Радуга», как магнит, притягивает к себе талантливых и ярких людей: педагогов, детей, родителей. Все вместе мы несем людям радость общения </w:t>
      </w:r>
      <w:proofErr w:type="gramStart"/>
      <w:r w:rsidRPr="007C4AF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7C4AF3">
        <w:rPr>
          <w:rFonts w:ascii="Times New Roman" w:eastAsia="Times New Roman" w:hAnsi="Times New Roman" w:cs="Times New Roman"/>
          <w:sz w:val="24"/>
          <w:szCs w:val="24"/>
        </w:rPr>
        <w:t xml:space="preserve"> прекрасным.</w:t>
      </w:r>
    </w:p>
    <w:p w:rsidR="002F237C" w:rsidRPr="00A75B0F" w:rsidRDefault="002F237C" w:rsidP="002F237C">
      <w:pPr>
        <w:shd w:val="clear" w:color="auto" w:fill="FFFFFF"/>
        <w:spacing w:after="151" w:line="301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8E0788" w:rsidP="008E0788">
      <w:pPr>
        <w:shd w:val="clear" w:color="auto" w:fill="FFFFFF"/>
        <w:spacing w:after="151" w:line="301" w:lineRule="atLeast"/>
        <w:jc w:val="righ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lastRenderedPageBreak/>
        <w:drawing>
          <wp:inline distT="0" distB="0" distL="0" distR="0">
            <wp:extent cx="4039985" cy="2743200"/>
            <wp:effectExtent l="19050" t="0" r="0" b="0"/>
            <wp:docPr id="33" name="Рисунок 26" descr="C:\Documents and Settings\Lanos\Рабочий стол\разное 2 пол. 2016 г\ДДТ Радуга\фото Радуга\знакомство с глиняной игрушкой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Lanos\Рабочий стол\разное 2 пол. 2016 г\ДДТ Радуга\фото Радуга\знакомство с глиняной игрушкой 2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62" cy="275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88" w:rsidRPr="00E62ED7" w:rsidRDefault="008E0788" w:rsidP="008E0788">
      <w:pPr>
        <w:shd w:val="clear" w:color="auto" w:fill="FFFFFF"/>
        <w:spacing w:after="151" w:line="301" w:lineRule="atLeast"/>
        <w:jc w:val="right"/>
        <w:rPr>
          <w:rFonts w:ascii="Helvetica" w:eastAsia="Times New Roman" w:hAnsi="Helvetica" w:cs="Helvetica"/>
          <w:color w:val="333333"/>
        </w:rPr>
      </w:pPr>
    </w:p>
    <w:p w:rsidR="002F237C" w:rsidRDefault="002F237C" w:rsidP="002F237C">
      <w:r>
        <w:rPr>
          <w:noProof/>
        </w:rPr>
        <w:drawing>
          <wp:inline distT="0" distB="0" distL="0" distR="0">
            <wp:extent cx="3999012" cy="2998381"/>
            <wp:effectExtent l="19050" t="0" r="1488" b="0"/>
            <wp:docPr id="28" name="Рисунок 25" descr="C:\Documents and Settings\Lanos\Рабочий стол\разное 2 пол. 2016 г\ДДТ Радуга\фото Радуга\занятие по рос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anos\Рабочий стол\разное 2 пол. 2016 г\ДДТ Радуга\фото Радуга\занятие по роспис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81" cy="29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88" w:rsidRDefault="008E0788" w:rsidP="002F237C"/>
    <w:p w:rsidR="002F237C" w:rsidRDefault="002F237C" w:rsidP="002F237C">
      <w:pPr>
        <w:jc w:val="right"/>
      </w:pPr>
      <w:r>
        <w:rPr>
          <w:noProof/>
        </w:rPr>
        <w:drawing>
          <wp:inline distT="0" distB="0" distL="0" distR="0">
            <wp:extent cx="4072270" cy="3054918"/>
            <wp:effectExtent l="19050" t="0" r="4430" b="0"/>
            <wp:docPr id="30" name="Рисунок 27" descr="C:\Documents and Settings\Lanos\Рабочий стол\разное 2 пол. 2016 г\ДДТ Радуга\фото Радуга\г. Бирск  201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Lanos\Рабочий стол\разное 2 пол. 2016 г\ДДТ Радуга\фото Радуга\г. Бирск  2013 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22" cy="306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Default="002F237C" w:rsidP="002F237C">
      <w:r w:rsidRPr="00557FF8">
        <w:rPr>
          <w:noProof/>
        </w:rPr>
        <w:lastRenderedPageBreak/>
        <w:drawing>
          <wp:inline distT="0" distB="0" distL="0" distR="0">
            <wp:extent cx="3941810" cy="2955851"/>
            <wp:effectExtent l="19050" t="0" r="1540" b="0"/>
            <wp:docPr id="25" name="Рисунок 24" descr="C:\Documents and Settings\Lanos\Рабочий стол\разное 2 пол. 2016 г\ДДТ Радуга\фото Радуга\Профильный лагерь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Lanos\Рабочий стол\разное 2 пол. 2016 г\ДДТ Радуга\фото Радуга\Профильный лагерь 2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40" cy="2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C" w:rsidRPr="00A75B0F" w:rsidRDefault="002F237C" w:rsidP="002F237C">
      <w:pPr>
        <w:shd w:val="clear" w:color="auto" w:fill="FFFFFF"/>
        <w:spacing w:after="151" w:line="301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F237C" w:rsidRDefault="008E0788" w:rsidP="008E0788">
      <w:pPr>
        <w:jc w:val="right"/>
      </w:pPr>
      <w:r>
        <w:rPr>
          <w:noProof/>
        </w:rPr>
        <w:drawing>
          <wp:inline distT="0" distB="0" distL="0" distR="0">
            <wp:extent cx="4010689" cy="3008696"/>
            <wp:effectExtent l="19050" t="0" r="8861" b="0"/>
            <wp:docPr id="34" name="Рисунок 1" descr="C:\Documents and Settings\Lanos\Рабочий стол\на сайт\ДДТ Радуга Фото\веселые 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на сайт\ДДТ Радуга Фото\веселые ладошк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9" cy="301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88" w:rsidRDefault="008E0788" w:rsidP="008E0788">
      <w:pPr>
        <w:jc w:val="right"/>
      </w:pPr>
    </w:p>
    <w:p w:rsidR="00A76FE7" w:rsidRDefault="008E0788">
      <w:r>
        <w:rPr>
          <w:noProof/>
        </w:rPr>
        <w:drawing>
          <wp:inline distT="0" distB="0" distL="0" distR="0">
            <wp:extent cx="4010689" cy="2676308"/>
            <wp:effectExtent l="19050" t="0" r="8861" b="0"/>
            <wp:docPr id="36" name="Рисунок 3" descr="C:\Documents and Settings\Lanos\Рабочий стол\на сайт\ДДТ Радуга Фото\Итоговый 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на сайт\ДДТ Радуга Фото\Итоговый конце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92" cy="267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FE7" w:rsidSect="00C828C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03019"/>
    <w:multiLevelType w:val="hybridMultilevel"/>
    <w:tmpl w:val="8514E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A3732"/>
    <w:rsid w:val="001A3732"/>
    <w:rsid w:val="002F237C"/>
    <w:rsid w:val="004F1E49"/>
    <w:rsid w:val="00570C98"/>
    <w:rsid w:val="007C4AF3"/>
    <w:rsid w:val="008542A9"/>
    <w:rsid w:val="008E0788"/>
    <w:rsid w:val="00A76FE7"/>
    <w:rsid w:val="00AF20D1"/>
    <w:rsid w:val="00B9683D"/>
    <w:rsid w:val="00BE7E87"/>
    <w:rsid w:val="00C828C7"/>
    <w:rsid w:val="00D5346E"/>
    <w:rsid w:val="00E04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7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28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Основной текст Знак"/>
    <w:basedOn w:val="a0"/>
    <w:link w:val="a7"/>
    <w:locked/>
    <w:rsid w:val="002F237C"/>
    <w:rPr>
      <w:sz w:val="24"/>
      <w:szCs w:val="24"/>
    </w:rPr>
  </w:style>
  <w:style w:type="paragraph" w:styleId="a7">
    <w:name w:val="Body Text"/>
    <w:basedOn w:val="a"/>
    <w:link w:val="a6"/>
    <w:rsid w:val="002F237C"/>
    <w:pPr>
      <w:spacing w:after="120" w:line="240" w:lineRule="auto"/>
    </w:pPr>
    <w:rPr>
      <w:sz w:val="24"/>
      <w:szCs w:val="24"/>
    </w:rPr>
  </w:style>
  <w:style w:type="character" w:customStyle="1" w:styleId="1">
    <w:name w:val="Основной текст Знак1"/>
    <w:basedOn w:val="a0"/>
    <w:link w:val="a7"/>
    <w:uiPriority w:val="99"/>
    <w:semiHidden/>
    <w:rsid w:val="002F2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9</cp:revision>
  <dcterms:created xsi:type="dcterms:W3CDTF">2016-09-05T09:34:00Z</dcterms:created>
  <dcterms:modified xsi:type="dcterms:W3CDTF">2016-09-21T10:10:00Z</dcterms:modified>
</cp:coreProperties>
</file>